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Default="00677112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Галина\Мои документы\Мои рисунки\О должностном контроле\О должностном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О должностном контроле\О должностно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12" w:rsidRDefault="00677112"/>
    <w:p w:rsidR="00677112" w:rsidRDefault="00677112"/>
    <w:p w:rsidR="00677112" w:rsidRDefault="00677112"/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 проведения должностного контроля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руководителем дошкольной образовательной организации.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Настоящее положение разработано для Муниципального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 учреждения Лыченский детский сад (далее</w:t>
      </w:r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тексту МДОУ) </w:t>
      </w:r>
      <w:r w:rsidRPr="006141A3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141A3">
        <w:rPr>
          <w:rFonts w:ascii="Times New Roman" w:hAnsi="Times New Roman" w:cs="Times New Roman"/>
          <w:sz w:val="24"/>
          <w:szCs w:val="24"/>
        </w:rPr>
        <w:t xml:space="preserve">», Примерным положением об </w:t>
      </w:r>
      <w:proofErr w:type="spellStart"/>
      <w:r w:rsidRPr="006141A3">
        <w:rPr>
          <w:rFonts w:ascii="Times New Roman" w:hAnsi="Times New Roman" w:cs="Times New Roman"/>
          <w:sz w:val="24"/>
          <w:szCs w:val="24"/>
        </w:rPr>
        <w:t>инспекционно-контрольной</w:t>
      </w:r>
      <w:proofErr w:type="spellEnd"/>
      <w:r w:rsidRPr="006141A3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и регламентирует содержание и порядок проведения контрольной деятельности 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77112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1.3.Должностной контроль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сновной источник информации для получения достоверных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сведений и анализа результатов деятельности участников образовательного процесса;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Основным предметом должностного контроля является соответствие результатов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деятельности работников дошкольной образовательной организации законодательству РФ и иным нормативным, правовым актам, включая приказы, распоряжения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141A3">
        <w:rPr>
          <w:rFonts w:ascii="Times New Roman" w:hAnsi="Times New Roman" w:cs="Times New Roman"/>
          <w:sz w:val="24"/>
          <w:szCs w:val="24"/>
        </w:rPr>
        <w:t xml:space="preserve"> решения Педагогических советов.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1.4. Контроль 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проводится в целях: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-соблюдения законодательства РФ в области дошкольного образования;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-исполнения нормативных правовых актов, регламентирующих деятельность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-защиты прав и свобод участников образовательного процесса;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-совершенствование механизма управления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-повышения мастерства педагогов и улучшения качества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78293B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2. Задачи должностного контроля.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2.1.Осуществление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в области образования.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2.2.Выявление случаев нарушений и неисполнения законодательных и иных нормативных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актов, принятие мер по их предупреждению.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2.3.Получение объективной информации о реализации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2.4.Анализ и экспертная оценка эффективности результатов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141A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2.5.Выявление положительных и отрицательных тенденций в организации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процесса, разработка на этой основе предложении по распространению педагогического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опыта и устранению негативных тенденций.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2.6.Подготовка экспертных материалов к аттестации педагогических работников.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78293B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3. Основные правила контроля.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3.1. Контроль осуществляет руководитель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или по его поручению заместитель заведующего по АХР, старший воспитатель или другой специалист по приказу.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3.2. В качестве экспертов к участию в контроле могут привлекаться сторонние (компетентные) организации и отдельные специалисты.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lastRenderedPageBreak/>
        <w:t xml:space="preserve">3.3. Руководитель издает приказ о сроках и теме предстоящей проверки, разрабатывает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план контроля, устанавливает срок представления итоговых материалов.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3.4. Нормирование и тематика проверок находится в компетенции руководителя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3.5.Продолжительность тематических или комплексны</w:t>
      </w:r>
      <w:r>
        <w:rPr>
          <w:rFonts w:ascii="Times New Roman" w:hAnsi="Times New Roman" w:cs="Times New Roman"/>
          <w:sz w:val="24"/>
          <w:szCs w:val="24"/>
        </w:rPr>
        <w:t xml:space="preserve">х проверок не должна превышать </w:t>
      </w:r>
      <w:r w:rsidRPr="006141A3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дней с посещением не более 5 мероприятий.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3.6.План-график контроля доводится до сведения работников в начале учебного года. При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планового контроля дополнительного предупреждения педагога не требуется.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78293B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4. Организационные виды, формы и методы контроля.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4.1.Основной формой является инспекционный (административный) контроль.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Осуществляется руководителем и его заместителям и, другими специалистам и в рамках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полномочий.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4.2.Контроль может осуществляться в виде плановых или оперативных проверок, мониторинга: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-плановые проверки осуществляются в соответствии с утвержденным планом-графиком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-оперативные проверки осуществляются в целях установления фактов и проверки сведений о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указанных в обращениях родителей или других граждан, организаций и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урегулирования конфликтных ситуаций в отношениях между участниками образовательного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процесса;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-мониторинг предусматривает сбор, обработку и анализ, хранение, обновление и накопление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информации по дошкольному учреждению для эффективного управления.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4.3. Виды контроля: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-оперативный, изучение ежедневной информации о ходе педагогического процесса;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-предварительный, профилактика возможных недоработок, отбор наиболее рациональных </w:t>
      </w:r>
      <w:proofErr w:type="gramEnd"/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методов работы;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сравнительный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в целях согласования, координации деятельности педагогов;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-тематический, изучение и анализ работы по одному из разделов программы;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всесторонняя проверка образовательной работы;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определение результатов деятельности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4.4. Формы контроля;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-самоконтроль, осуществляется непосредственно сотрудниками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с целью определения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личной готовности к выполнению работы;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-взаимоконтроль — это диалоговая форма контроля, осуществляется сотрудниками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целью согласования, координации деятельности;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-административный контроль осуществляется руководителям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4.5.Методы контроля: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-методы педагогического исследования (наблюдение, изучение документов, продуктов </w:t>
      </w:r>
      <w:proofErr w:type="gramEnd"/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lastRenderedPageBreak/>
        <w:t xml:space="preserve">детской деятельности).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-опросные методы (беседа, интервью, анкетирование);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-диагностические методы.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78293B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5. Функции должностного лица, осуществляющего контроль. </w:t>
      </w:r>
    </w:p>
    <w:p w:rsidR="00677112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5.1. Готовится к проведению контроля, при необходимости консультируется со специалистами, разрабатывает план-график проверки.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5.2.Избирает методы контроля в соответствии с тематикой и объемом проверки.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5.3.Оформляет аналитическую справку о результатах контроля.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5.4.Оказывает или организует методическую помощь в реализации предложении и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рекомендации, данных во время проверки.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5.5.Проводит повторный контроль. </w:t>
      </w:r>
    </w:p>
    <w:p w:rsidR="00677112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5.6.Принимает управленческие решения по итогам проведенной проверки.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78293B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6. Права проверяющего.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6.1.Привлекать к контролю любых специалистов для качественного проведения проверки. </w:t>
      </w:r>
    </w:p>
    <w:p w:rsidR="00677112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6.2.Избирать методы контроля в соответствии с тематикой, использовать тесты, анкеты,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согласованные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с психологом.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6.3.Выносить предложения по итогам контроля: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проведении повторного контроля с привлечением специалистов;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привлечении к дисциплинарной ответственности должностных лиц;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поощрении работников;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направлении работников на курсы повышения квалификации.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6.4.Рекомендовать по итогам проверки изучение опыта работы.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Default="00677112" w:rsidP="00677112"/>
    <w:p w:rsidR="00677112" w:rsidRDefault="00677112"/>
    <w:sectPr w:rsidR="00677112" w:rsidSect="00D9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12"/>
    <w:rsid w:val="00335DE2"/>
    <w:rsid w:val="00677112"/>
    <w:rsid w:val="00755081"/>
    <w:rsid w:val="008A1FFE"/>
    <w:rsid w:val="00D94496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2</cp:revision>
  <dcterms:created xsi:type="dcterms:W3CDTF">2015-11-06T08:39:00Z</dcterms:created>
  <dcterms:modified xsi:type="dcterms:W3CDTF">2015-11-11T17:31:00Z</dcterms:modified>
</cp:coreProperties>
</file>